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63" w:rsidRDefault="00943F63" w:rsidP="00943F63">
      <w:pPr>
        <w:spacing w:line="360" w:lineRule="auto"/>
        <w:ind w:right="-58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6812">
        <w:rPr>
          <w:rFonts w:ascii="Times New Roman" w:hAnsi="Times New Roman"/>
          <w:b/>
          <w:bCs/>
          <w:sz w:val="26"/>
          <w:szCs w:val="26"/>
          <w:lang w:val="pt-BR"/>
        </w:rPr>
        <w:t>BÀI 7. ĐẶC  ĐIỂM  PHÁT  TRIỂN  KINH TẾ – XÃ HỘI CÁC  NƯỚC  CHÂU  Á</w:t>
      </w:r>
    </w:p>
    <w:p w:rsidR="00943F63" w:rsidRPr="00943F63" w:rsidRDefault="00943F63" w:rsidP="00943F63">
      <w:pPr>
        <w:ind w:right="-58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943F63">
        <w:rPr>
          <w:rFonts w:ascii="Times New Roman" w:hAnsi="Times New Roman"/>
          <w:b/>
          <w:color w:val="FF0000"/>
          <w:sz w:val="26"/>
          <w:szCs w:val="26"/>
          <w:lang w:val="pt-BR"/>
        </w:rPr>
        <w:t>1. Vài nét về lịch sử phát triển của các nước châu Á (HS tự học</w:t>
      </w:r>
      <w:r w:rsidR="0083045B">
        <w:rPr>
          <w:rFonts w:ascii="Times New Roman" w:hAnsi="Times New Roman"/>
          <w:b/>
          <w:color w:val="FF0000"/>
          <w:sz w:val="26"/>
          <w:szCs w:val="26"/>
          <w:lang w:val="pt-BR"/>
        </w:rPr>
        <w:t>-đọc thông tin SGK, thông tin trên Internet...</w:t>
      </w:r>
      <w:r w:rsidRPr="00943F63">
        <w:rPr>
          <w:rFonts w:ascii="Times New Roman" w:hAnsi="Times New Roman"/>
          <w:b/>
          <w:color w:val="FF0000"/>
          <w:sz w:val="26"/>
          <w:szCs w:val="26"/>
          <w:lang w:val="pt-BR"/>
        </w:rPr>
        <w:t>)</w:t>
      </w:r>
    </w:p>
    <w:p w:rsidR="00943F63" w:rsidRPr="00943F63" w:rsidRDefault="00943F63" w:rsidP="00943F63">
      <w:pPr>
        <w:ind w:right="-58"/>
        <w:rPr>
          <w:rFonts w:ascii="Times New Roman" w:hAnsi="Times New Roman"/>
          <w:b/>
          <w:sz w:val="26"/>
          <w:szCs w:val="26"/>
          <w:lang w:val="pt-BR"/>
        </w:rPr>
      </w:pPr>
      <w:r w:rsidRPr="00943F63">
        <w:rPr>
          <w:rFonts w:ascii="Times New Roman" w:hAnsi="Times New Roman"/>
          <w:b/>
          <w:sz w:val="26"/>
          <w:szCs w:val="26"/>
          <w:lang w:val="pt-BR"/>
        </w:rPr>
        <w:t>2. Đặc điểm phát triển KT – XH của các nướ</w:t>
      </w:r>
      <w:r>
        <w:rPr>
          <w:rFonts w:ascii="Times New Roman" w:hAnsi="Times New Roman"/>
          <w:b/>
          <w:sz w:val="26"/>
          <w:szCs w:val="26"/>
          <w:lang w:val="pt-BR"/>
        </w:rPr>
        <w:t>c</w:t>
      </w:r>
      <w:r w:rsidRPr="00943F63">
        <w:rPr>
          <w:rFonts w:ascii="Times New Roman" w:hAnsi="Times New Roman"/>
          <w:b/>
          <w:sz w:val="26"/>
          <w:szCs w:val="26"/>
          <w:lang w:val="pt-BR"/>
        </w:rPr>
        <w:t xml:space="preserve"> và lãnh thổ Châu Á hiện nay</w:t>
      </w:r>
    </w:p>
    <w:p w:rsidR="00FE74F5" w:rsidRDefault="00943F63" w:rsidP="002F6527">
      <w:pPr>
        <w:spacing w:after="0" w:line="360" w:lineRule="auto"/>
        <w:ind w:right="-58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>-</w:t>
      </w:r>
      <w:r w:rsidR="002F6527" w:rsidRPr="002F6527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</w:rPr>
        <w:t>Sau chiến tranh thế giới lần 2 nền KTế các nước Châu Á có nhiều chuyển biến mạnh mẽ</w:t>
      </w:r>
      <w:r w:rsidR="00FE74F5">
        <w:rPr>
          <w:rFonts w:ascii="Times New Roman" w:hAnsi="Times New Roman"/>
          <w:sz w:val="26"/>
          <w:szCs w:val="26"/>
          <w:lang w:val="pt-BR"/>
        </w:rPr>
        <w:t>.</w:t>
      </w:r>
    </w:p>
    <w:p w:rsidR="00FE74F5" w:rsidRP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pt-BR"/>
        </w:rPr>
      </w:pPr>
      <w:r w:rsidRPr="00FE74F5">
        <w:rPr>
          <w:rFonts w:ascii="Times New Roman" w:hAnsi="Times New Roman"/>
          <w:sz w:val="26"/>
          <w:szCs w:val="26"/>
          <w:lang w:val="pt-BR"/>
        </w:rPr>
        <w:t>- Trình độ phát triển kinh tế giữa các nước không đều.</w:t>
      </w:r>
    </w:p>
    <w:p w:rsidR="00FE74F5" w:rsidRPr="00FE74F5" w:rsidRDefault="00BC694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7C02A" wp14:editId="5C740251">
                <wp:simplePos x="0" y="0"/>
                <wp:positionH relativeFrom="column">
                  <wp:posOffset>2174223</wp:posOffset>
                </wp:positionH>
                <wp:positionV relativeFrom="paragraph">
                  <wp:posOffset>75376</wp:posOffset>
                </wp:positionV>
                <wp:extent cx="947352" cy="3624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352" cy="36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945" w:rsidRDefault="00BC6945" w:rsidP="00BC6945">
                            <w:r w:rsidRPr="00FE74F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Nhật Bản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2pt;margin-top:5.95pt;width:74.6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" filled="f" stroked="f" strokeweight=".5pt">
                <v:textbox>
                  <w:txbxContent>
                    <w:p w:rsidR="00BC6945" w:rsidRDefault="00BC6945" w:rsidP="00BC6945">
                      <w:r w:rsidRPr="00FE74F5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Nhật Bản</w:t>
                      </w:r>
                    </w:p>
                  </w:txbxContent>
                </v:textbox>
              </v:shape>
            </w:pict>
          </mc:Fallback>
        </mc:AlternateContent>
      </w:r>
      <w:r w:rsidR="00634859" w:rsidRPr="00FE74F5">
        <w:rPr>
          <w:rFonts w:ascii="Times New Roman" w:hAnsi="Times New Roman"/>
          <w:noProof/>
          <w:sz w:val="26"/>
          <w:szCs w:val="26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26AD3FA9" wp14:editId="5F6FFCE7">
            <wp:simplePos x="0" y="0"/>
            <wp:positionH relativeFrom="margin">
              <wp:posOffset>2171700</wp:posOffset>
            </wp:positionH>
            <wp:positionV relativeFrom="paragraph">
              <wp:posOffset>71120</wp:posOffset>
            </wp:positionV>
            <wp:extent cx="4210050" cy="2266950"/>
            <wp:effectExtent l="76200" t="57150" r="76200" b="9525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C0269CC-5279-4E23-A512-303E9FAD76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C0269CC-5279-4E23-A512-303E9FAD76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88"/>
                    <a:stretch/>
                  </pic:blipFill>
                  <pic:spPr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4F5" w:rsidRPr="00FE74F5">
        <w:rPr>
          <w:rFonts w:ascii="Times New Roman" w:hAnsi="Times New Roman"/>
          <w:sz w:val="26"/>
          <w:szCs w:val="26"/>
          <w:lang w:val="en-US"/>
        </w:rPr>
        <w:t>- Chia thành các nhóm nước:</w:t>
      </w:r>
    </w:p>
    <w:p w:rsidR="00FE74F5" w:rsidRP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 xml:space="preserve"> + Phát triển: Nhật Bản</w:t>
      </w:r>
      <w:r w:rsidRPr="00FE74F5">
        <w:rPr>
          <w:noProof/>
          <w:lang w:val="en-US" w:eastAsia="zh-CN"/>
        </w:rPr>
        <w:t xml:space="preserve"> </w:t>
      </w: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p w:rsid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>+ Nước công nghiệp mới: Hàn Quố</w:t>
      </w:r>
      <w:r w:rsidR="00634859">
        <w:rPr>
          <w:rFonts w:ascii="Times New Roman" w:hAnsi="Times New Roman"/>
          <w:sz w:val="26"/>
          <w:szCs w:val="26"/>
          <w:lang w:val="en-US"/>
        </w:rPr>
        <w:t>c,</w:t>
      </w:r>
      <w:r w:rsidRPr="00FE74F5">
        <w:rPr>
          <w:rFonts w:ascii="Times New Roman" w:hAnsi="Times New Roman"/>
          <w:sz w:val="26"/>
          <w:szCs w:val="26"/>
          <w:lang w:val="en-US"/>
        </w:rPr>
        <w:t>Singapore</w:t>
      </w:r>
      <w:r w:rsidR="00634859">
        <w:rPr>
          <w:rFonts w:ascii="Times New Roman" w:hAnsi="Times New Roman"/>
          <w:sz w:val="26"/>
          <w:szCs w:val="26"/>
          <w:lang w:val="en-US"/>
        </w:rPr>
        <w:t>,</w:t>
      </w:r>
      <w:r w:rsidRPr="00FE74F5">
        <w:rPr>
          <w:rFonts w:ascii="Times New Roman" w:hAnsi="Times New Roman"/>
          <w:sz w:val="26"/>
          <w:szCs w:val="26"/>
          <w:lang w:val="en-US"/>
        </w:rPr>
        <w:t>…</w:t>
      </w:r>
    </w:p>
    <w:p w:rsidR="00FE74F5" w:rsidRPr="00FE74F5" w:rsidRDefault="00FE74F5" w:rsidP="00FE74F5">
      <w:p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>+ Nước đang phát triển:</w:t>
      </w:r>
    </w:p>
    <w:p w:rsidR="00434E0F" w:rsidRPr="00FE74F5" w:rsidRDefault="00634859" w:rsidP="00FE74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>Nước nông – công nghiệp: Lào, Campuchia, Mianma</w:t>
      </w:r>
      <w:r>
        <w:rPr>
          <w:rFonts w:ascii="Times New Roman" w:hAnsi="Times New Roman"/>
          <w:sz w:val="26"/>
          <w:szCs w:val="26"/>
          <w:lang w:val="en-US"/>
        </w:rPr>
        <w:t>…</w:t>
      </w:r>
    </w:p>
    <w:p w:rsidR="00434E0F" w:rsidRPr="00FE74F5" w:rsidRDefault="00634859" w:rsidP="0063485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>Nước giàu nhưng trình độ phát triể</w:t>
      </w:r>
      <w:r w:rsidR="00FD6D3A">
        <w:rPr>
          <w:rFonts w:ascii="Times New Roman" w:hAnsi="Times New Roman"/>
          <w:sz w:val="26"/>
          <w:szCs w:val="26"/>
          <w:lang w:val="en-US"/>
        </w:rPr>
        <w:t>n chưa cao: Co-oét</w:t>
      </w:r>
      <w:r w:rsidRPr="00FE74F5">
        <w:rPr>
          <w:rFonts w:ascii="Times New Roman" w:hAnsi="Times New Roman"/>
          <w:sz w:val="26"/>
          <w:szCs w:val="26"/>
          <w:lang w:val="en-US"/>
        </w:rPr>
        <w:t>, Các tiểu V</w:t>
      </w:r>
      <w:r>
        <w:rPr>
          <w:rFonts w:ascii="Times New Roman" w:hAnsi="Times New Roman"/>
          <w:sz w:val="26"/>
          <w:szCs w:val="26"/>
          <w:lang w:val="en-US"/>
        </w:rPr>
        <w:t xml:space="preserve">ương </w:t>
      </w:r>
      <w:r w:rsidRPr="00FE74F5">
        <w:rPr>
          <w:rFonts w:ascii="Times New Roman" w:hAnsi="Times New Roman"/>
          <w:sz w:val="26"/>
          <w:szCs w:val="26"/>
          <w:lang w:val="en-US"/>
        </w:rPr>
        <w:t>Q</w:t>
      </w:r>
      <w:r>
        <w:rPr>
          <w:rFonts w:ascii="Times New Roman" w:hAnsi="Times New Roman"/>
          <w:sz w:val="26"/>
          <w:szCs w:val="26"/>
          <w:lang w:val="en-US"/>
        </w:rPr>
        <w:t>uốc</w:t>
      </w:r>
      <w:r w:rsidRPr="00FE74F5">
        <w:rPr>
          <w:rFonts w:ascii="Times New Roman" w:hAnsi="Times New Roman"/>
          <w:sz w:val="26"/>
          <w:szCs w:val="26"/>
          <w:lang w:val="en-US"/>
        </w:rPr>
        <w:t xml:space="preserve"> Ả rập</w:t>
      </w:r>
      <w:r w:rsidR="00403E80">
        <w:rPr>
          <w:rFonts w:ascii="Times New Roman" w:hAnsi="Times New Roman"/>
          <w:sz w:val="26"/>
          <w:szCs w:val="26"/>
          <w:lang w:val="en-US"/>
        </w:rPr>
        <w:t>…</w:t>
      </w:r>
    </w:p>
    <w:p w:rsidR="00634859" w:rsidRDefault="00634859" w:rsidP="00FE74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FE74F5">
        <w:rPr>
          <w:rFonts w:ascii="Times New Roman" w:hAnsi="Times New Roman"/>
          <w:sz w:val="26"/>
          <w:szCs w:val="26"/>
          <w:lang w:val="en-US"/>
        </w:rPr>
        <w:t>Tốc độ công nghiệp hóa nhanh: Thái Lan, T</w:t>
      </w:r>
      <w:r>
        <w:rPr>
          <w:rFonts w:ascii="Times New Roman" w:hAnsi="Times New Roman"/>
          <w:sz w:val="26"/>
          <w:szCs w:val="26"/>
          <w:lang w:val="en-US"/>
        </w:rPr>
        <w:t xml:space="preserve">rung </w:t>
      </w:r>
      <w:r w:rsidRPr="00FE74F5">
        <w:rPr>
          <w:rFonts w:ascii="Times New Roman" w:hAnsi="Times New Roman"/>
          <w:sz w:val="26"/>
          <w:szCs w:val="26"/>
          <w:lang w:val="en-US"/>
        </w:rPr>
        <w:t>Q</w:t>
      </w:r>
      <w:r>
        <w:rPr>
          <w:rFonts w:ascii="Times New Roman" w:hAnsi="Times New Roman"/>
          <w:sz w:val="26"/>
          <w:szCs w:val="26"/>
          <w:lang w:val="en-US"/>
        </w:rPr>
        <w:t>uốc</w:t>
      </w:r>
      <w:r w:rsidRPr="00FE74F5">
        <w:rPr>
          <w:rFonts w:ascii="Times New Roman" w:hAnsi="Times New Roman"/>
          <w:sz w:val="26"/>
          <w:szCs w:val="26"/>
          <w:lang w:val="en-US"/>
        </w:rPr>
        <w:t xml:space="preserve">, Malaysia… </w:t>
      </w:r>
    </w:p>
    <w:p w:rsidR="00634859" w:rsidRPr="00634859" w:rsidRDefault="00634859" w:rsidP="00634859">
      <w:pPr>
        <w:spacing w:after="0" w:line="360" w:lineRule="auto"/>
        <w:ind w:left="720"/>
        <w:rPr>
          <w:rFonts w:ascii="Times New Roman" w:hAnsi="Times New Roman"/>
          <w:b/>
          <w:color w:val="1F3864" w:themeColor="accent5" w:themeShade="80"/>
          <w:sz w:val="26"/>
          <w:szCs w:val="26"/>
          <w:lang w:val="en-US"/>
        </w:rPr>
      </w:pPr>
    </w:p>
    <w:p w:rsidR="00634859" w:rsidRPr="00634859" w:rsidRDefault="00634859" w:rsidP="00BC694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color w:val="1F3864" w:themeColor="accent5" w:themeShade="80"/>
          <w:sz w:val="26"/>
          <w:szCs w:val="26"/>
          <w:lang w:val="en-US"/>
        </w:rPr>
      </w:pPr>
      <w:r w:rsidRPr="00634859">
        <w:rPr>
          <w:rFonts w:ascii="Times New Roman" w:hAnsi="Times New Roman"/>
          <w:b/>
          <w:color w:val="1F3864" w:themeColor="accent5" w:themeShade="80"/>
          <w:sz w:val="26"/>
          <w:szCs w:val="26"/>
          <w:lang w:val="en-US"/>
        </w:rPr>
        <w:t>Hình ảnh một số nhãn hiệu các mặt hàng của một số nước ở châu Á</w:t>
      </w:r>
    </w:p>
    <w:p w:rsidR="00FE74F5" w:rsidRPr="008C3FDC" w:rsidRDefault="00634859" w:rsidP="008C3FDC">
      <w:pPr>
        <w:spacing w:after="0" w:line="360" w:lineRule="auto"/>
        <w:ind w:left="720"/>
        <w:jc w:val="center"/>
        <w:rPr>
          <w:rFonts w:ascii="Times New Roman" w:hAnsi="Times New Roman"/>
          <w:sz w:val="26"/>
          <w:szCs w:val="26"/>
          <w:lang w:val="en-US"/>
        </w:rPr>
      </w:pPr>
      <w:r w:rsidRPr="00634859">
        <w:rPr>
          <w:rFonts w:ascii="Times New Roman" w:hAnsi="Times New Roman"/>
          <w:noProof/>
          <w:sz w:val="26"/>
          <w:szCs w:val="26"/>
          <w:lang w:val="en-US" w:eastAsia="zh-CN"/>
        </w:rPr>
        <w:drawing>
          <wp:inline distT="0" distB="0" distL="0" distR="0" wp14:anchorId="49C4B7AA" wp14:editId="78E6976F">
            <wp:extent cx="5057775" cy="16471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4F5" w:rsidRPr="008C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05pt;height:11.05pt" o:bullet="t">
        <v:imagedata r:id="rId1" o:title="msoB893"/>
      </v:shape>
    </w:pict>
  </w:numPicBullet>
  <w:abstractNum w:abstractNumId="0" w15:restartNumberingAfterBreak="0">
    <w:nsid w:val="1CA04CBD"/>
    <w:multiLevelType w:val="hybridMultilevel"/>
    <w:tmpl w:val="8C6EB9C0"/>
    <w:lvl w:ilvl="0" w:tplc="9F364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21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4B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E7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21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2A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C3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8D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C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7722"/>
    <w:multiLevelType w:val="hybridMultilevel"/>
    <w:tmpl w:val="AFD2B360"/>
    <w:lvl w:ilvl="0" w:tplc="02B8978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509EB"/>
    <w:multiLevelType w:val="hybridMultilevel"/>
    <w:tmpl w:val="433CD08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E23063"/>
    <w:multiLevelType w:val="hybridMultilevel"/>
    <w:tmpl w:val="EADC92F8"/>
    <w:lvl w:ilvl="0" w:tplc="A0B25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C4E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4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C8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6D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60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83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8A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63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63"/>
    <w:rsid w:val="002F6527"/>
    <w:rsid w:val="00403E80"/>
    <w:rsid w:val="00434E0F"/>
    <w:rsid w:val="00634859"/>
    <w:rsid w:val="00767E84"/>
    <w:rsid w:val="0083045B"/>
    <w:rsid w:val="008C3FDC"/>
    <w:rsid w:val="00943F63"/>
    <w:rsid w:val="00BC6945"/>
    <w:rsid w:val="00FD6D3A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A44B"/>
  <w15:chartTrackingRefBased/>
  <w15:docId w15:val="{E3822523-2A7D-443F-9733-C888AABB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63"/>
    <w:pPr>
      <w:suppressAutoHyphens/>
      <w:autoSpaceDN w:val="0"/>
      <w:spacing w:line="240" w:lineRule="auto"/>
    </w:pPr>
    <w:rPr>
      <w:rFonts w:ascii="Calibri" w:eastAsia="Calibri" w:hAnsi="Calibri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Tùy Nguyễn</dc:creator>
  <cp:keywords/>
  <dc:description/>
  <cp:lastModifiedBy>Văn Tùy Nguyễn</cp:lastModifiedBy>
  <cp:revision>8</cp:revision>
  <dcterms:created xsi:type="dcterms:W3CDTF">2021-10-14T14:01:00Z</dcterms:created>
  <dcterms:modified xsi:type="dcterms:W3CDTF">2021-10-17T10:32:00Z</dcterms:modified>
</cp:coreProperties>
</file>